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BC" w:rsidRDefault="00567FBC" w:rsidP="00567FBC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67FBC">
        <w:rPr>
          <w:rFonts w:ascii="Times New Roman" w:eastAsia="Times New Roman" w:hAnsi="Times New Roman"/>
          <w:sz w:val="28"/>
          <w:szCs w:val="28"/>
        </w:rPr>
        <w:t>Рангаева</w:t>
      </w:r>
      <w:proofErr w:type="spellEnd"/>
      <w:r w:rsidRPr="00567FBC">
        <w:rPr>
          <w:rFonts w:ascii="Times New Roman" w:eastAsia="Times New Roman" w:hAnsi="Times New Roman"/>
          <w:sz w:val="28"/>
          <w:szCs w:val="28"/>
        </w:rPr>
        <w:t xml:space="preserve"> С.И. «</w:t>
      </w:r>
      <w:r w:rsidR="00943F98">
        <w:rPr>
          <w:rFonts w:ascii="Times New Roman" w:eastAsia="Times New Roman" w:hAnsi="Times New Roman"/>
          <w:sz w:val="28"/>
          <w:szCs w:val="28"/>
        </w:rPr>
        <w:t>Основы</w:t>
      </w:r>
      <w:r w:rsidR="005F082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5F082E">
        <w:rPr>
          <w:rFonts w:ascii="Times New Roman" w:eastAsia="Times New Roman" w:hAnsi="Times New Roman"/>
          <w:sz w:val="28"/>
          <w:szCs w:val="28"/>
        </w:rPr>
        <w:t xml:space="preserve">философии»   </w:t>
      </w:r>
      <w:proofErr w:type="gramEnd"/>
      <w:r w:rsidR="005F082E">
        <w:rPr>
          <w:rFonts w:ascii="Times New Roman" w:eastAsia="Times New Roman" w:hAnsi="Times New Roman"/>
          <w:sz w:val="28"/>
          <w:szCs w:val="28"/>
        </w:rPr>
        <w:t xml:space="preserve">    группа 2СТМ</w:t>
      </w:r>
      <w:r w:rsidR="00B97430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F082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1A4C1D">
        <w:rPr>
          <w:rFonts w:ascii="Times New Roman" w:eastAsia="Times New Roman" w:hAnsi="Times New Roman"/>
          <w:sz w:val="28"/>
          <w:szCs w:val="28"/>
        </w:rPr>
        <w:t>12</w:t>
      </w:r>
      <w:r w:rsidR="005F082E">
        <w:rPr>
          <w:rFonts w:ascii="Times New Roman" w:eastAsia="Times New Roman" w:hAnsi="Times New Roman"/>
          <w:sz w:val="28"/>
          <w:szCs w:val="28"/>
        </w:rPr>
        <w:t xml:space="preserve"> .11</w:t>
      </w:r>
      <w:r w:rsidR="00382C5D">
        <w:rPr>
          <w:rFonts w:ascii="Times New Roman" w:eastAsia="Times New Roman" w:hAnsi="Times New Roman"/>
          <w:sz w:val="28"/>
          <w:szCs w:val="28"/>
        </w:rPr>
        <w:t>.21</w:t>
      </w:r>
    </w:p>
    <w:p w:rsidR="00A671B3" w:rsidRPr="00A671B3" w:rsidRDefault="00A671B3" w:rsidP="00A671B3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1B3">
        <w:rPr>
          <w:rFonts w:ascii="Times New Roman" w:eastAsia="Times New Roman" w:hAnsi="Times New Roman"/>
          <w:b/>
          <w:sz w:val="28"/>
          <w:szCs w:val="28"/>
        </w:rPr>
        <w:t>Семинарское занятие</w:t>
      </w:r>
    </w:p>
    <w:p w:rsidR="005D4C0E" w:rsidRDefault="00567FBC" w:rsidP="005D4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7FBC">
        <w:rPr>
          <w:rFonts w:ascii="Times New Roman" w:hAnsi="Times New Roman"/>
          <w:b/>
          <w:sz w:val="28"/>
          <w:szCs w:val="28"/>
        </w:rPr>
        <w:t>Тема:</w:t>
      </w:r>
      <w:r w:rsidR="005F082E">
        <w:rPr>
          <w:rFonts w:ascii="Times New Roman" w:hAnsi="Times New Roman"/>
          <w:b/>
          <w:sz w:val="28"/>
          <w:szCs w:val="28"/>
        </w:rPr>
        <w:t xml:space="preserve"> </w:t>
      </w:r>
      <w:r w:rsidR="005F08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философии от средневековья до Нового времени</w:t>
      </w:r>
      <w:r w:rsidR="005D4C0E" w:rsidRPr="005D4C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F082E" w:rsidRDefault="00365C97" w:rsidP="00365C9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65C97">
        <w:rPr>
          <w:rFonts w:ascii="Times New Roman" w:hAnsi="Times New Roman"/>
          <w:b/>
          <w:sz w:val="28"/>
          <w:szCs w:val="28"/>
        </w:rPr>
        <w:t>Учебная 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365C97">
        <w:rPr>
          <w:rFonts w:ascii="Times New Roman" w:hAnsi="Times New Roman"/>
          <w:sz w:val="28"/>
          <w:szCs w:val="28"/>
        </w:rPr>
        <w:t xml:space="preserve"> </w:t>
      </w:r>
      <w:r w:rsidR="005F082E">
        <w:rPr>
          <w:rFonts w:ascii="Times New Roman" w:hAnsi="Times New Roman"/>
          <w:sz w:val="28"/>
          <w:szCs w:val="28"/>
        </w:rPr>
        <w:t>обобщить и систематизировать знания обучающихся по философским концепциям средневековья, эпохи Возрождения и Нового времени.</w:t>
      </w:r>
    </w:p>
    <w:p w:rsidR="00365C97" w:rsidRPr="00365C97" w:rsidRDefault="00365C97" w:rsidP="00365C9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65C97">
        <w:rPr>
          <w:rFonts w:ascii="Times New Roman" w:hAnsi="Times New Roman"/>
          <w:b/>
          <w:sz w:val="28"/>
          <w:szCs w:val="28"/>
        </w:rPr>
        <w:t>Развивающая цель:</w:t>
      </w:r>
      <w:r w:rsidRPr="00365C97">
        <w:rPr>
          <w:rFonts w:ascii="Times New Roman" w:hAnsi="Times New Roman"/>
          <w:sz w:val="28"/>
          <w:szCs w:val="28"/>
        </w:rPr>
        <w:t xml:space="preserve"> развивать и активизировать мыслительную деятельность студентов; формировать умение отстаивать свою точку зрения через приведение аргументов</w:t>
      </w:r>
    </w:p>
    <w:p w:rsidR="00365C97" w:rsidRPr="003F557B" w:rsidRDefault="00194DF9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94DF9">
        <w:rPr>
          <w:rFonts w:ascii="Times New Roman" w:hAnsi="Times New Roman"/>
          <w:b/>
          <w:sz w:val="28"/>
          <w:szCs w:val="28"/>
        </w:rPr>
        <w:t>Воспитательная цель</w:t>
      </w:r>
      <w:r>
        <w:rPr>
          <w:rFonts w:ascii="Times New Roman" w:hAnsi="Times New Roman"/>
          <w:b/>
          <w:sz w:val="28"/>
          <w:szCs w:val="28"/>
        </w:rPr>
        <w:t>:</w:t>
      </w:r>
      <w:r w:rsidR="003F557B" w:rsidRPr="003F557B">
        <w:t xml:space="preserve"> </w:t>
      </w:r>
      <w:r w:rsidR="003F557B" w:rsidRPr="003F557B">
        <w:rPr>
          <w:rFonts w:ascii="Times New Roman" w:hAnsi="Times New Roman"/>
          <w:sz w:val="28"/>
          <w:szCs w:val="28"/>
        </w:rPr>
        <w:t>воспитание мировоззренческой и социальной культуры обучающихся</w:t>
      </w:r>
      <w:r w:rsidRPr="003F557B">
        <w:rPr>
          <w:rFonts w:ascii="Times New Roman" w:hAnsi="Times New Roman"/>
          <w:sz w:val="28"/>
          <w:szCs w:val="28"/>
        </w:rPr>
        <w:t>.</w:t>
      </w:r>
    </w:p>
    <w:p w:rsidR="00F76F23" w:rsidRPr="00F76F23" w:rsidRDefault="00F76F23" w:rsidP="00F76F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6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F76F23" w:rsidRPr="00F76F23" w:rsidRDefault="00F76F23" w:rsidP="005F08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F0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Обобщить знания обучающихся по основным проблемам</w:t>
      </w:r>
      <w:r w:rsidR="005F0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философии</w:t>
      </w:r>
      <w:r w:rsidR="005F082E" w:rsidRPr="005F082E">
        <w:t xml:space="preserve"> </w:t>
      </w:r>
      <w:r w:rsidR="005F082E" w:rsidRPr="005F0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средневековья, эпо</w:t>
      </w:r>
      <w:r w:rsidR="005F0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 Возрождения и Нового времени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76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76F23" w:rsidRPr="00F76F23" w:rsidRDefault="00F76F23" w:rsidP="005F08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2.Ориентироваться в наиболее общих философских проблемах сознания как основе формирования культуры гражданина и будущего специалиста.</w:t>
      </w:r>
    </w:p>
    <w:p w:rsidR="00F76F23" w:rsidRPr="00F76F23" w:rsidRDefault="00F76F23" w:rsidP="005F082E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76F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3.Способствовать формированию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F76F23" w:rsidRPr="00F76F23" w:rsidRDefault="00F76F23" w:rsidP="005F082E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76F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4.Проводить поиск информации в источниках разного типа.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7FBC" w:rsidRDefault="00567FBC" w:rsidP="00567FB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План: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65C97">
        <w:rPr>
          <w:rFonts w:ascii="Times New Roman" w:hAnsi="Times New Roman"/>
          <w:sz w:val="28"/>
          <w:szCs w:val="28"/>
        </w:rPr>
        <w:t>1.</w:t>
      </w:r>
      <w:r w:rsidR="005F082E">
        <w:rPr>
          <w:rFonts w:ascii="Times New Roman" w:hAnsi="Times New Roman"/>
          <w:sz w:val="28"/>
          <w:szCs w:val="28"/>
        </w:rPr>
        <w:t>Философия средневековья</w:t>
      </w:r>
      <w:r>
        <w:rPr>
          <w:rFonts w:ascii="Times New Roman" w:hAnsi="Times New Roman"/>
          <w:sz w:val="28"/>
          <w:szCs w:val="28"/>
        </w:rPr>
        <w:t>.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F082E">
        <w:rPr>
          <w:rFonts w:ascii="Times New Roman" w:hAnsi="Times New Roman"/>
          <w:sz w:val="28"/>
          <w:szCs w:val="28"/>
        </w:rPr>
        <w:t>Философские учения мыслителей средневековья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F082E">
        <w:rPr>
          <w:rFonts w:ascii="Times New Roman" w:hAnsi="Times New Roman"/>
          <w:sz w:val="28"/>
          <w:szCs w:val="28"/>
        </w:rPr>
        <w:t xml:space="preserve">Особенности философии </w:t>
      </w:r>
      <w:r w:rsidR="005F082E" w:rsidRPr="005F082E">
        <w:rPr>
          <w:rFonts w:ascii="Times New Roman" w:hAnsi="Times New Roman"/>
          <w:sz w:val="28"/>
          <w:szCs w:val="28"/>
        </w:rPr>
        <w:t>эпохи Возрождения</w:t>
      </w:r>
      <w:r>
        <w:rPr>
          <w:rFonts w:ascii="Times New Roman" w:hAnsi="Times New Roman"/>
          <w:sz w:val="28"/>
          <w:szCs w:val="28"/>
        </w:rPr>
        <w:t>.</w:t>
      </w:r>
    </w:p>
    <w:p w:rsidR="005F082E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F082E">
        <w:rPr>
          <w:rFonts w:ascii="Times New Roman" w:hAnsi="Times New Roman"/>
          <w:sz w:val="28"/>
          <w:szCs w:val="28"/>
        </w:rPr>
        <w:t>Философия эпохи Просвещения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F082E">
        <w:rPr>
          <w:rFonts w:ascii="Times New Roman" w:hAnsi="Times New Roman"/>
          <w:sz w:val="28"/>
          <w:szCs w:val="28"/>
        </w:rPr>
        <w:t>Особенности философии</w:t>
      </w:r>
      <w:r w:rsidR="005F082E" w:rsidRPr="005F082E">
        <w:t xml:space="preserve"> </w:t>
      </w:r>
      <w:r w:rsidR="005F082E" w:rsidRPr="005F082E">
        <w:rPr>
          <w:rFonts w:ascii="Times New Roman" w:hAnsi="Times New Roman"/>
          <w:sz w:val="28"/>
          <w:szCs w:val="28"/>
        </w:rPr>
        <w:t>Нового времени</w:t>
      </w:r>
    </w:p>
    <w:p w:rsidR="00365C97" w:rsidRP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F082E">
        <w:rPr>
          <w:rFonts w:ascii="Times New Roman" w:hAnsi="Times New Roman"/>
          <w:sz w:val="28"/>
          <w:szCs w:val="28"/>
        </w:rPr>
        <w:t>Немецкая классическая философия</w:t>
      </w:r>
      <w:r>
        <w:rPr>
          <w:rFonts w:ascii="Times New Roman" w:hAnsi="Times New Roman"/>
          <w:sz w:val="28"/>
          <w:szCs w:val="28"/>
        </w:rPr>
        <w:t>.</w:t>
      </w:r>
    </w:p>
    <w:p w:rsidR="000F3B01" w:rsidRPr="000F3B01" w:rsidRDefault="000F3B01" w:rsidP="00082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1952" w:rsidRDefault="00171952" w:rsidP="0017195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Литература.</w:t>
      </w:r>
    </w:p>
    <w:p w:rsidR="004506E5" w:rsidRPr="004506E5" w:rsidRDefault="004506E5" w:rsidP="00366D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Горелов А.А. Основы философии: </w:t>
      </w:r>
      <w:proofErr w:type="spellStart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студ. сред. проф. учеб.</w:t>
      </w:r>
    </w:p>
    <w:p w:rsidR="004506E5" w:rsidRPr="004506E5" w:rsidRDefault="004506E5" w:rsidP="00366D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заведений.- 3-е изд., </w:t>
      </w:r>
      <w:proofErr w:type="spellStart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Изд.центр</w:t>
      </w:r>
      <w:proofErr w:type="spellEnd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«Академия», </w:t>
      </w:r>
      <w:proofErr w:type="gramStart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2007.-</w:t>
      </w:r>
      <w:proofErr w:type="gramEnd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256 с.</w:t>
      </w:r>
    </w:p>
    <w:p w:rsidR="004506E5" w:rsidRPr="004506E5" w:rsidRDefault="004506E5" w:rsidP="00366D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Губин В.Д. Основы философии: учебное пособие для студентов учебное</w:t>
      </w:r>
    </w:p>
    <w:p w:rsidR="004506E5" w:rsidRPr="004506E5" w:rsidRDefault="004506E5" w:rsidP="00366D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пособие для студентов учреждений СПО.- 3-е изд.-М.: Форум, 2011.- 288с.</w:t>
      </w:r>
    </w:p>
    <w:p w:rsidR="004506E5" w:rsidRPr="004506E5" w:rsidRDefault="004506E5" w:rsidP="00366D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Канке В.А. Основы философии: Учебник для студентов средних</w:t>
      </w:r>
    </w:p>
    <w:p w:rsidR="004506E5" w:rsidRPr="004506E5" w:rsidRDefault="004506E5" w:rsidP="00366D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специальных </w:t>
      </w:r>
      <w:proofErr w:type="gramStart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заведений.-</w:t>
      </w:r>
      <w:proofErr w:type="gramEnd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Логос, 2009.-288с. (</w:t>
      </w:r>
      <w:proofErr w:type="spellStart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Введение,с</w:t>
      </w:r>
      <w:proofErr w:type="spellEnd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5-16;)</w:t>
      </w:r>
    </w:p>
    <w:p w:rsidR="004506E5" w:rsidRPr="004506E5" w:rsidRDefault="004506E5" w:rsidP="00366D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Кохановский</w:t>
      </w:r>
      <w:proofErr w:type="spellEnd"/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В.П. Основы философии: учебник для студентов учреждений</w:t>
      </w:r>
    </w:p>
    <w:p w:rsidR="004506E5" w:rsidRPr="004506E5" w:rsidRDefault="004506E5" w:rsidP="00366D7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СПО.- 5-е изд.- Ростов-на-Дону: Феникс, 2007.- 320с.</w:t>
      </w:r>
    </w:p>
    <w:p w:rsidR="004506E5" w:rsidRPr="00171952" w:rsidRDefault="004506E5" w:rsidP="0017195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66D7F" w:rsidRDefault="00366D7F" w:rsidP="00365C97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66D7F" w:rsidRDefault="00366D7F" w:rsidP="00365C97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67FBC" w:rsidRPr="00171952" w:rsidRDefault="00567FBC" w:rsidP="00365C97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Задания</w:t>
      </w:r>
    </w:p>
    <w:p w:rsidR="00943F98" w:rsidRDefault="00943F98" w:rsidP="00275A59">
      <w:pPr>
        <w:spacing w:after="0" w:line="240" w:lineRule="auto"/>
        <w:jc w:val="both"/>
        <w:rPr>
          <w:b/>
          <w:bCs/>
          <w:color w:val="000000"/>
          <w:shd w:val="clear" w:color="auto" w:fill="FFFFFF"/>
        </w:rPr>
      </w:pPr>
    </w:p>
    <w:p w:rsidR="005F082E" w:rsidRPr="003F557B" w:rsidRDefault="003F557B" w:rsidP="00275A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F557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1.В чём</w:t>
      </w:r>
      <w:r w:rsidRPr="003F557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же заключается значение средневековой философии для дальнейшего развития философской мысли? </w:t>
      </w:r>
      <w:r w:rsidRPr="003F557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Как вы считаете?</w:t>
      </w:r>
    </w:p>
    <w:p w:rsidR="00943F98" w:rsidRPr="003F557B" w:rsidRDefault="00943F98" w:rsidP="00275A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3F557B" w:rsidRDefault="003F557B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57B">
        <w:rPr>
          <w:rFonts w:ascii="Times New Roman" w:hAnsi="Times New Roman"/>
          <w:b/>
          <w:color w:val="000000" w:themeColor="text1"/>
          <w:sz w:val="28"/>
          <w:szCs w:val="28"/>
        </w:rPr>
        <w:t>2.Подготовте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57B">
        <w:rPr>
          <w:rFonts w:ascii="Times New Roman" w:hAnsi="Times New Roman"/>
          <w:color w:val="000000" w:themeColor="text1"/>
          <w:sz w:val="28"/>
          <w:szCs w:val="28"/>
        </w:rPr>
        <w:t xml:space="preserve"> краткую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письменную </w:t>
      </w:r>
      <w:r w:rsidRPr="003F557B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характеристику философских идей одного из трёх представителей эпохи Возрождения: Джордано Бруно, Николай Кузанский, Никола Макиавелли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5B02" w:rsidRDefault="00B05B02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05B02" w:rsidRDefault="00B05B02" w:rsidP="00B05B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05B02">
        <w:rPr>
          <w:rFonts w:ascii="Times New Roman" w:hAnsi="Times New Roman"/>
          <w:b/>
          <w:color w:val="000000" w:themeColor="text1"/>
          <w:sz w:val="28"/>
          <w:szCs w:val="28"/>
        </w:rPr>
        <w:t>3.Заполните таблицу:</w:t>
      </w:r>
      <w:r w:rsidRPr="00B05B02">
        <w:rPr>
          <w:rFonts w:ascii="Times New Roman" w:hAnsi="Times New Roman"/>
          <w:color w:val="000000" w:themeColor="text1"/>
          <w:sz w:val="28"/>
          <w:szCs w:val="28"/>
        </w:rPr>
        <w:t xml:space="preserve"> «Философские взгляды представителей  философии Нового времени»</w:t>
      </w:r>
    </w:p>
    <w:p w:rsidR="00B05B02" w:rsidRPr="00B05B02" w:rsidRDefault="00B05B02" w:rsidP="00B05B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05B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05B02" w:rsidTr="00B05B02">
        <w:tc>
          <w:tcPr>
            <w:tcW w:w="5068" w:type="dxa"/>
          </w:tcPr>
          <w:p w:rsidR="00B05B02" w:rsidRDefault="00B05B02" w:rsidP="00B05B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5B02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Имя мыслителя</w:t>
            </w:r>
          </w:p>
        </w:tc>
        <w:tc>
          <w:tcPr>
            <w:tcW w:w="5069" w:type="dxa"/>
          </w:tcPr>
          <w:p w:rsidR="00B05B02" w:rsidRDefault="00B05B02" w:rsidP="00B05B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5B02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Философские взгляды</w:t>
            </w:r>
          </w:p>
        </w:tc>
      </w:tr>
      <w:tr w:rsidR="00B05B02" w:rsidTr="00B05B02">
        <w:tc>
          <w:tcPr>
            <w:tcW w:w="5068" w:type="dxa"/>
          </w:tcPr>
          <w:p w:rsidR="00B05B02" w:rsidRDefault="00B05B02" w:rsidP="001778E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</w:tcPr>
          <w:p w:rsidR="00B05B02" w:rsidRDefault="00B05B02" w:rsidP="001778E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F557B" w:rsidRDefault="003F557B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78EC" w:rsidRDefault="00B05B02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366D7F" w:rsidRPr="00366D7F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  <w:r w:rsidR="003F557B" w:rsidRPr="00366D7F">
        <w:rPr>
          <w:rFonts w:ascii="Times New Roman" w:hAnsi="Times New Roman"/>
          <w:b/>
          <w:iCs/>
          <w:color w:val="000000" w:themeColor="text1"/>
          <w:sz w:val="28"/>
          <w:szCs w:val="28"/>
        </w:rPr>
        <w:t>Как вы думаете</w:t>
      </w:r>
      <w:r w:rsidR="003F557B" w:rsidRPr="003F557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зачем современному человеку необходимо знать особенности 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значение немецкой классической философии</w:t>
      </w:r>
      <w:r w:rsidR="003F557B" w:rsidRPr="003F557B">
        <w:rPr>
          <w:rFonts w:ascii="Times New Roman" w:hAnsi="Times New Roman"/>
          <w:iCs/>
          <w:color w:val="000000" w:themeColor="text1"/>
          <w:sz w:val="28"/>
          <w:szCs w:val="28"/>
        </w:rPr>
        <w:t>?</w:t>
      </w:r>
      <w:r w:rsidR="003F557B" w:rsidRPr="003F557B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F557B" w:rsidRDefault="003F557B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557B" w:rsidRDefault="00B05B02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05B02">
        <w:rPr>
          <w:rFonts w:ascii="Times New Roman" w:hAnsi="Times New Roman"/>
          <w:b/>
          <w:color w:val="000000" w:themeColor="text1"/>
          <w:sz w:val="28"/>
          <w:szCs w:val="28"/>
        </w:rPr>
        <w:t>3.Заполните таблицу: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«Ф</w:t>
      </w:r>
      <w:r w:rsidR="00366D7F"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илософские взгляды представителей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философии Нового времени» </w:t>
      </w:r>
    </w:p>
    <w:p w:rsidR="00366D7F" w:rsidRDefault="00366D7F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66D7F" w:rsidRDefault="00366D7F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color w:val="000000" w:themeColor="text1"/>
          <w:sz w:val="28"/>
          <w:szCs w:val="28"/>
        </w:rPr>
        <w:t>5.Тестовые задания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теме: «Философия эпохи Просвещения»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1. 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Эпоха Просвещения датируется: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 XIV в.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 XVI в.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 XVII в.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 XVIII в.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2. 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Политическим идеалом буржуазии была: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монархия;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анархия;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деспотия;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республика.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3. 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В эпоху Просвещения философия стремится опираться: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на гуманитарные науки;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на точные науки;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на естественные науки;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на религиозные дисциплины.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4. 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Исключите неверный вариант ответа. Философами эпохи просвещения были: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Клод Адриан Гельвеций;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Жан Жак Руссо;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Джон Локк;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4) Шарль Луи </w:t>
      </w:r>
      <w:proofErr w:type="spellStart"/>
      <w:r w:rsidRPr="00366D7F">
        <w:rPr>
          <w:rFonts w:ascii="Times New Roman" w:hAnsi="Times New Roman"/>
          <w:color w:val="000000" w:themeColor="text1"/>
          <w:sz w:val="28"/>
          <w:szCs w:val="28"/>
        </w:rPr>
        <w:t>Монтескьё</w:t>
      </w:r>
      <w:proofErr w:type="spellEnd"/>
      <w:r w:rsidRPr="00366D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5. 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Исключите неверный вариант ответа. Ш. Л. </w:t>
      </w:r>
      <w:proofErr w:type="spellStart"/>
      <w:r w:rsidRPr="00366D7F">
        <w:rPr>
          <w:rFonts w:ascii="Times New Roman" w:hAnsi="Times New Roman"/>
          <w:color w:val="000000" w:themeColor="text1"/>
          <w:sz w:val="28"/>
          <w:szCs w:val="28"/>
        </w:rPr>
        <w:t>Монтескьё</w:t>
      </w:r>
      <w:proofErr w:type="spellEnd"/>
      <w:r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 выделял следующие формы государства: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демократию;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республику;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lastRenderedPageBreak/>
        <w:t>3) монархию;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деспотию;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6. 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Какую из форм государства Ш. Л. </w:t>
      </w:r>
      <w:proofErr w:type="spellStart"/>
      <w:r w:rsidRPr="00366D7F">
        <w:rPr>
          <w:rFonts w:ascii="Times New Roman" w:hAnsi="Times New Roman"/>
          <w:color w:val="000000" w:themeColor="text1"/>
          <w:sz w:val="28"/>
          <w:szCs w:val="28"/>
        </w:rPr>
        <w:t>Монтескьё</w:t>
      </w:r>
      <w:proofErr w:type="spellEnd"/>
      <w:r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 считал наиболее приемлемой: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монархию;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демократию;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деспотию;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республику.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7. 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В центр своих исследований Жан Жак Руссо поставил: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животного;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человека;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природу;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миф.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8. 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Для чего, по убеждению Жана Жака Руссо, требуется «гражданское» состояние, основанное на добровольном соглашении людей и правовой организации общества: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для войны;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для мира;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для свободы;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для конфликтов.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9. 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Кто сказал, - «наука, культура и промышленность в своем развитии испортили нравы людей»: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1) Шарль Луи </w:t>
      </w:r>
      <w:proofErr w:type="spellStart"/>
      <w:r w:rsidRPr="00366D7F">
        <w:rPr>
          <w:rFonts w:ascii="Times New Roman" w:hAnsi="Times New Roman"/>
          <w:color w:val="000000" w:themeColor="text1"/>
          <w:sz w:val="28"/>
          <w:szCs w:val="28"/>
        </w:rPr>
        <w:t>Монтескьё</w:t>
      </w:r>
      <w:proofErr w:type="spellEnd"/>
      <w:r w:rsidRPr="00366D7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 Жан Жак Руссо;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Поль Анри Гольбах;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Клод Адриан Гельвеций.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10. 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Вечной субстанцией, «причиной всего существующего» Поль Анри Гольбах считал: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песок;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туман;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иллюзию;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материю.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11. 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Поль Анри Гольбах утверждал, что причина социальной дисгармонии и народных бедствий – деятельность: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«недостойных государей»;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«недостойных чиновников»;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«недостойных ремесленников»;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«недостойных крестьян».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12. 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Клод Адриан Гельвеций полагал, что человек познает окружающий мир при помощи: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чувств;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безразличия;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разума;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веры.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Движение прогрессивной молодежи в Западной Европе называлось: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либерализм;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коммунизм;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lastRenderedPageBreak/>
        <w:t>3) просветительство;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proofErr w:type="spellStart"/>
      <w:r w:rsidRPr="00366D7F">
        <w:rPr>
          <w:rFonts w:ascii="Times New Roman" w:hAnsi="Times New Roman"/>
          <w:color w:val="000000" w:themeColor="text1"/>
          <w:sz w:val="28"/>
          <w:szCs w:val="28"/>
        </w:rPr>
        <w:t>деспотат</w:t>
      </w:r>
      <w:proofErr w:type="spellEnd"/>
      <w:r w:rsidRPr="00366D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14</w:t>
      </w: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Просвещение выражало мировоззрение: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крестьян;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буржуазии;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рабочих;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ремесленников.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3. 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В эпоху Просвещения философия создает культ человеческого: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разума;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притворства;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лицемерия;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превосходства.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15</w:t>
      </w: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Исключите неверный вариант ответа. Философами эпохи Просвещения были: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1) Шарль Луи </w:t>
      </w:r>
      <w:proofErr w:type="spellStart"/>
      <w:r w:rsidRPr="00366D7F">
        <w:rPr>
          <w:rFonts w:ascii="Times New Roman" w:hAnsi="Times New Roman"/>
          <w:color w:val="000000" w:themeColor="text1"/>
          <w:sz w:val="28"/>
          <w:szCs w:val="28"/>
        </w:rPr>
        <w:t>Монтескьё</w:t>
      </w:r>
      <w:proofErr w:type="spellEnd"/>
      <w:r w:rsidRPr="00366D7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Жан Жак Руссо;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Поль Анри Гольбах;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Николай Кузанский.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16</w:t>
      </w: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По мнению Жана Жака Руссо неравенство появилось с возникновением: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земледелия;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частной собственности;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товарообмена;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коррупции.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17</w:t>
      </w: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Кто из философов эпохи Просвещения утверждал, что мир состоит из простых и неделимых частиц: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 xml:space="preserve">1) Шарль Луи </w:t>
      </w:r>
      <w:proofErr w:type="spellStart"/>
      <w:r w:rsidRPr="00366D7F">
        <w:rPr>
          <w:rFonts w:ascii="Times New Roman" w:hAnsi="Times New Roman"/>
          <w:color w:val="000000" w:themeColor="text1"/>
          <w:sz w:val="28"/>
          <w:szCs w:val="28"/>
        </w:rPr>
        <w:t>Монтескьё</w:t>
      </w:r>
      <w:proofErr w:type="spellEnd"/>
      <w:r w:rsidRPr="00366D7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 Жан Жак Руссо;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Поль Анри Гольбах;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Клод Адриан Гельвеций.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18</w:t>
      </w:r>
      <w:r w:rsidRPr="00366D7F">
        <w:rPr>
          <w:rFonts w:ascii="Times New Roman" w:hAnsi="Times New Roman"/>
          <w:b/>
          <w:bCs/>
          <w:color w:val="000000" w:themeColor="text1"/>
          <w:sz w:val="28"/>
          <w:szCs w:val="28"/>
        </w:rPr>
        <w:t>. </w:t>
      </w:r>
      <w:r w:rsidRPr="00366D7F">
        <w:rPr>
          <w:rFonts w:ascii="Times New Roman" w:hAnsi="Times New Roman"/>
          <w:color w:val="000000" w:themeColor="text1"/>
          <w:sz w:val="28"/>
          <w:szCs w:val="28"/>
        </w:rPr>
        <w:t>Клод Адриан Гельвеций был: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1) идеалистом;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2) материалистом;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3) комиком;</w:t>
      </w:r>
    </w:p>
    <w:p w:rsidR="00366D7F" w:rsidRPr="00366D7F" w:rsidRDefault="00366D7F" w:rsidP="00366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6D7F">
        <w:rPr>
          <w:rFonts w:ascii="Times New Roman" w:hAnsi="Times New Roman"/>
          <w:color w:val="000000" w:themeColor="text1"/>
          <w:sz w:val="28"/>
          <w:szCs w:val="28"/>
        </w:rPr>
        <w:t>4) атеистом.</w:t>
      </w:r>
    </w:p>
    <w:p w:rsidR="00366D7F" w:rsidRDefault="00366D7F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66D7F" w:rsidRDefault="00366D7F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66D7F" w:rsidRPr="003F557B" w:rsidRDefault="00366D7F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7FBC" w:rsidRPr="007715F2" w:rsidRDefault="00567FBC" w:rsidP="001778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567FBC" w:rsidRPr="007715F2" w:rsidRDefault="00366D7F" w:rsidP="00275A5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Срок до</w:t>
      </w:r>
      <w:r w:rsidR="001A4C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16.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="00F7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.21</w:t>
      </w:r>
    </w:p>
    <w:p w:rsidR="00567FBC" w:rsidRPr="007715F2" w:rsidRDefault="00567FBC" w:rsidP="00275A59">
      <w:pPr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eastAsia="ru-RU"/>
        </w:rPr>
      </w:pPr>
    </w:p>
    <w:p w:rsidR="00567FBC" w:rsidRPr="007715F2" w:rsidRDefault="00567FBC" w:rsidP="0027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567FBC" w:rsidRPr="007715F2" w:rsidRDefault="00567FBC" w:rsidP="00275A59">
      <w:pPr>
        <w:spacing w:line="240" w:lineRule="auto"/>
        <w:jc w:val="both"/>
        <w:rPr>
          <w:color w:val="000000" w:themeColor="text1"/>
        </w:rPr>
      </w:pPr>
      <w:bookmarkStart w:id="0" w:name="_GoBack"/>
      <w:bookmarkEnd w:id="0"/>
    </w:p>
    <w:p w:rsidR="002D71AC" w:rsidRPr="007715F2" w:rsidRDefault="002D71AC" w:rsidP="00275A59">
      <w:pPr>
        <w:spacing w:line="240" w:lineRule="auto"/>
        <w:jc w:val="both"/>
        <w:rPr>
          <w:color w:val="000000" w:themeColor="text1"/>
        </w:rPr>
      </w:pPr>
    </w:p>
    <w:sectPr w:rsidR="002D71AC" w:rsidRPr="007715F2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2AE"/>
    <w:multiLevelType w:val="multilevel"/>
    <w:tmpl w:val="DE76F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D5433"/>
    <w:multiLevelType w:val="multilevel"/>
    <w:tmpl w:val="F99C6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F2422"/>
    <w:multiLevelType w:val="multilevel"/>
    <w:tmpl w:val="B53E8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E7C33"/>
    <w:multiLevelType w:val="multilevel"/>
    <w:tmpl w:val="2B84C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B4834"/>
    <w:multiLevelType w:val="multilevel"/>
    <w:tmpl w:val="72B4C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F16E2"/>
    <w:multiLevelType w:val="multilevel"/>
    <w:tmpl w:val="10607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160A1"/>
    <w:multiLevelType w:val="multilevel"/>
    <w:tmpl w:val="71C4F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A08C1"/>
    <w:multiLevelType w:val="multilevel"/>
    <w:tmpl w:val="248C6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F072F"/>
    <w:multiLevelType w:val="multilevel"/>
    <w:tmpl w:val="9BDE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12DA2"/>
    <w:multiLevelType w:val="multilevel"/>
    <w:tmpl w:val="B4F6AF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935FF"/>
    <w:multiLevelType w:val="multilevel"/>
    <w:tmpl w:val="65B0A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9D4FEA"/>
    <w:multiLevelType w:val="multilevel"/>
    <w:tmpl w:val="37AC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722CB3"/>
    <w:multiLevelType w:val="multilevel"/>
    <w:tmpl w:val="14C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"/>
  </w:num>
  <w:num w:numId="12">
    <w:abstractNumId w:val="20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19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1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82F9E"/>
    <w:rsid w:val="00090862"/>
    <w:rsid w:val="000C735B"/>
    <w:rsid w:val="000D6930"/>
    <w:rsid w:val="000E6578"/>
    <w:rsid w:val="000F3B01"/>
    <w:rsid w:val="00114EC2"/>
    <w:rsid w:val="00142B61"/>
    <w:rsid w:val="00162ADE"/>
    <w:rsid w:val="00171952"/>
    <w:rsid w:val="001778EC"/>
    <w:rsid w:val="00183130"/>
    <w:rsid w:val="00194DF9"/>
    <w:rsid w:val="001A258B"/>
    <w:rsid w:val="001A4C1D"/>
    <w:rsid w:val="001C03F8"/>
    <w:rsid w:val="001D6EEC"/>
    <w:rsid w:val="001F13E3"/>
    <w:rsid w:val="00206CCD"/>
    <w:rsid w:val="00207E92"/>
    <w:rsid w:val="00247DF6"/>
    <w:rsid w:val="00253C04"/>
    <w:rsid w:val="0027504B"/>
    <w:rsid w:val="00275A59"/>
    <w:rsid w:val="002A0D35"/>
    <w:rsid w:val="002A5EAB"/>
    <w:rsid w:val="002B3C51"/>
    <w:rsid w:val="002C7CD0"/>
    <w:rsid w:val="002D259F"/>
    <w:rsid w:val="002D347D"/>
    <w:rsid w:val="002D71AC"/>
    <w:rsid w:val="00302F27"/>
    <w:rsid w:val="00323669"/>
    <w:rsid w:val="0034443C"/>
    <w:rsid w:val="00345815"/>
    <w:rsid w:val="00365C97"/>
    <w:rsid w:val="00366D7F"/>
    <w:rsid w:val="00382C5D"/>
    <w:rsid w:val="00383AF0"/>
    <w:rsid w:val="00397CAB"/>
    <w:rsid w:val="003A4BA7"/>
    <w:rsid w:val="003C70FB"/>
    <w:rsid w:val="003D3157"/>
    <w:rsid w:val="003F557B"/>
    <w:rsid w:val="00423BBE"/>
    <w:rsid w:val="004270AD"/>
    <w:rsid w:val="00447857"/>
    <w:rsid w:val="004506E5"/>
    <w:rsid w:val="004720CB"/>
    <w:rsid w:val="0048045B"/>
    <w:rsid w:val="004971AF"/>
    <w:rsid w:val="004A1177"/>
    <w:rsid w:val="004C2996"/>
    <w:rsid w:val="004E08AE"/>
    <w:rsid w:val="004E0BDE"/>
    <w:rsid w:val="004F43AD"/>
    <w:rsid w:val="005217CF"/>
    <w:rsid w:val="00536F41"/>
    <w:rsid w:val="005633B0"/>
    <w:rsid w:val="00567FBC"/>
    <w:rsid w:val="00572767"/>
    <w:rsid w:val="00581BEC"/>
    <w:rsid w:val="005903D3"/>
    <w:rsid w:val="005B5866"/>
    <w:rsid w:val="005D4C0E"/>
    <w:rsid w:val="005F082E"/>
    <w:rsid w:val="005F546D"/>
    <w:rsid w:val="00604B14"/>
    <w:rsid w:val="00607744"/>
    <w:rsid w:val="006258E9"/>
    <w:rsid w:val="00692474"/>
    <w:rsid w:val="006C72F6"/>
    <w:rsid w:val="006D18C1"/>
    <w:rsid w:val="006D2566"/>
    <w:rsid w:val="006F2411"/>
    <w:rsid w:val="007345DD"/>
    <w:rsid w:val="00737F86"/>
    <w:rsid w:val="00752795"/>
    <w:rsid w:val="00766101"/>
    <w:rsid w:val="007715F2"/>
    <w:rsid w:val="00774774"/>
    <w:rsid w:val="007762A6"/>
    <w:rsid w:val="007B3A0E"/>
    <w:rsid w:val="008210EF"/>
    <w:rsid w:val="0082254B"/>
    <w:rsid w:val="00823C40"/>
    <w:rsid w:val="00846871"/>
    <w:rsid w:val="00861E36"/>
    <w:rsid w:val="008A1134"/>
    <w:rsid w:val="008A6677"/>
    <w:rsid w:val="008B41F7"/>
    <w:rsid w:val="008D087F"/>
    <w:rsid w:val="008E24A8"/>
    <w:rsid w:val="008F4081"/>
    <w:rsid w:val="00924704"/>
    <w:rsid w:val="00925520"/>
    <w:rsid w:val="00943F98"/>
    <w:rsid w:val="00957B87"/>
    <w:rsid w:val="0096302D"/>
    <w:rsid w:val="00963159"/>
    <w:rsid w:val="009631ED"/>
    <w:rsid w:val="009963EB"/>
    <w:rsid w:val="009A2B5E"/>
    <w:rsid w:val="009A7B46"/>
    <w:rsid w:val="009A7C30"/>
    <w:rsid w:val="009D10CE"/>
    <w:rsid w:val="009D341B"/>
    <w:rsid w:val="009D45C9"/>
    <w:rsid w:val="009E0465"/>
    <w:rsid w:val="009F2E65"/>
    <w:rsid w:val="00A24525"/>
    <w:rsid w:val="00A2597B"/>
    <w:rsid w:val="00A424D4"/>
    <w:rsid w:val="00A506D6"/>
    <w:rsid w:val="00A626AB"/>
    <w:rsid w:val="00A671B3"/>
    <w:rsid w:val="00A7489D"/>
    <w:rsid w:val="00A8325C"/>
    <w:rsid w:val="00A95E84"/>
    <w:rsid w:val="00AE70F5"/>
    <w:rsid w:val="00AF0495"/>
    <w:rsid w:val="00B05B02"/>
    <w:rsid w:val="00B11295"/>
    <w:rsid w:val="00B11AEE"/>
    <w:rsid w:val="00B33B0B"/>
    <w:rsid w:val="00B5287E"/>
    <w:rsid w:val="00B97430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85581"/>
    <w:rsid w:val="00CF217D"/>
    <w:rsid w:val="00D1622E"/>
    <w:rsid w:val="00D2034E"/>
    <w:rsid w:val="00D21913"/>
    <w:rsid w:val="00D2795E"/>
    <w:rsid w:val="00D30B56"/>
    <w:rsid w:val="00D406D7"/>
    <w:rsid w:val="00D419D3"/>
    <w:rsid w:val="00D508DD"/>
    <w:rsid w:val="00DA12C3"/>
    <w:rsid w:val="00DB37CC"/>
    <w:rsid w:val="00DC65BC"/>
    <w:rsid w:val="00DD2CE0"/>
    <w:rsid w:val="00DF0886"/>
    <w:rsid w:val="00E12F84"/>
    <w:rsid w:val="00E31CD1"/>
    <w:rsid w:val="00E3301E"/>
    <w:rsid w:val="00E35717"/>
    <w:rsid w:val="00E64CBB"/>
    <w:rsid w:val="00E64D2B"/>
    <w:rsid w:val="00E67FBD"/>
    <w:rsid w:val="00E874AC"/>
    <w:rsid w:val="00EC551F"/>
    <w:rsid w:val="00EF7BCF"/>
    <w:rsid w:val="00F04CCE"/>
    <w:rsid w:val="00F121C3"/>
    <w:rsid w:val="00F40EF5"/>
    <w:rsid w:val="00F52923"/>
    <w:rsid w:val="00F65C79"/>
    <w:rsid w:val="00F76BA0"/>
    <w:rsid w:val="00F76F23"/>
    <w:rsid w:val="00F7721E"/>
    <w:rsid w:val="00F91BA3"/>
    <w:rsid w:val="00F95B03"/>
    <w:rsid w:val="00FA02E2"/>
    <w:rsid w:val="00FA4CCA"/>
    <w:rsid w:val="00FA5DCD"/>
    <w:rsid w:val="00FC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E6B5"/>
  <w15:docId w15:val="{81A9ED6C-7D54-4DD3-8998-69181774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6"/>
    <w:uiPriority w:val="39"/>
    <w:rsid w:val="00567F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65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CA46-839E-4E5E-8E12-83E95FD7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141</cp:revision>
  <dcterms:created xsi:type="dcterms:W3CDTF">2020-06-08T14:37:00Z</dcterms:created>
  <dcterms:modified xsi:type="dcterms:W3CDTF">2021-11-09T07:22:00Z</dcterms:modified>
</cp:coreProperties>
</file>